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оборудования РУ-6 кВ, РУ-0,4 кВ </w:t>
      </w:r>
      <w:r w:rsidR="00B2572B">
        <w:rPr>
          <w:rFonts w:ascii="Times New Roman" w:eastAsia="Times New Roman" w:hAnsi="Times New Roman" w:cs="Times New Roman"/>
          <w:b/>
          <w:sz w:val="24"/>
          <w:szCs w:val="24"/>
        </w:rPr>
        <w:t>РП-423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841C6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sz w:val="24"/>
          <w:szCs w:val="24"/>
        </w:rPr>
        <w:t xml:space="preserve">оборудования РУ-6 кВ, РУ-0,4 кВ </w:t>
      </w:r>
      <w:r w:rsidR="00B2572B" w:rsidRPr="00B2572B">
        <w:rPr>
          <w:rFonts w:ascii="Times New Roman" w:eastAsia="Times New Roman" w:hAnsi="Times New Roman" w:cs="Times New Roman"/>
          <w:sz w:val="24"/>
          <w:szCs w:val="24"/>
        </w:rPr>
        <w:t>РП-423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оборудования РУ-6 кВ, РУ-0,4 кВ </w:t>
      </w:r>
      <w:r w:rsidR="00B2572B" w:rsidRPr="00B2572B">
        <w:rPr>
          <w:rFonts w:ascii="Times New Roman" w:eastAsia="Times New Roman" w:hAnsi="Times New Roman" w:cs="Times New Roman"/>
          <w:b/>
          <w:sz w:val="24"/>
          <w:szCs w:val="24"/>
        </w:rPr>
        <w:t>РП-423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B2572B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72B">
        <w:rPr>
          <w:rFonts w:ascii="Times New Roman" w:eastAsia="Times New Roman" w:hAnsi="Times New Roman" w:cs="Times New Roman"/>
          <w:sz w:val="24"/>
          <w:szCs w:val="24"/>
        </w:rPr>
        <w:t>распределительная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 xml:space="preserve"> подстанция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, 0,4 кВ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E325D" w:rsidRPr="005E325D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оборудования РУ-6 кВ, РУ-0,4 кВ </w:t>
      </w:r>
      <w:r w:rsidR="00B2572B">
        <w:rPr>
          <w:rFonts w:ascii="Times New Roman" w:eastAsia="Times New Roman" w:hAnsi="Times New Roman" w:cs="Times New Roman"/>
          <w:b/>
          <w:sz w:val="24"/>
          <w:szCs w:val="24"/>
        </w:rPr>
        <w:t>РП-423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72B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B2572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5E325D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Pr="00B2572B">
        <w:rPr>
          <w:rFonts w:ascii="Times New Roman" w:eastAsia="Times New Roman" w:hAnsi="Times New Roman" w:cs="Times New Roman"/>
          <w:sz w:val="24"/>
          <w:szCs w:val="24"/>
          <w:highlight w:val="yellow"/>
        </w:rPr>
        <w:t>?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B2572B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bookmarkStart w:id="0" w:name="_GoBack"/>
      <w:bookmarkEnd w:id="0"/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69" w:rsidRDefault="00841C69" w:rsidP="00AA7678">
      <w:pPr>
        <w:spacing w:after="0" w:line="240" w:lineRule="auto"/>
      </w:pPr>
      <w:r>
        <w:separator/>
      </w:r>
    </w:p>
  </w:endnote>
  <w:endnote w:type="continuationSeparator" w:id="0">
    <w:p w:rsidR="00841C69" w:rsidRDefault="00841C6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72B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69" w:rsidRDefault="00841C69" w:rsidP="00AA7678">
      <w:pPr>
        <w:spacing w:after="0" w:line="240" w:lineRule="auto"/>
      </w:pPr>
      <w:r>
        <w:separator/>
      </w:r>
    </w:p>
  </w:footnote>
  <w:footnote w:type="continuationSeparator" w:id="0">
    <w:p w:rsidR="00841C69" w:rsidRDefault="00841C6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5E325D"/>
    <w:rsid w:val="00606711"/>
    <w:rsid w:val="006364DC"/>
    <w:rsid w:val="006538A8"/>
    <w:rsid w:val="00676BFB"/>
    <w:rsid w:val="006C2342"/>
    <w:rsid w:val="006C489E"/>
    <w:rsid w:val="006D1EF8"/>
    <w:rsid w:val="00773BF2"/>
    <w:rsid w:val="007C49C9"/>
    <w:rsid w:val="007E0B16"/>
    <w:rsid w:val="008160E1"/>
    <w:rsid w:val="008339BA"/>
    <w:rsid w:val="0083417B"/>
    <w:rsid w:val="00841C69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AF0C46"/>
    <w:rsid w:val="00B23AAB"/>
    <w:rsid w:val="00B2572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2020-11-17T07:26:00Z</dcterms:created>
  <dcterms:modified xsi:type="dcterms:W3CDTF">2020-11-17T07:26:00Z</dcterms:modified>
</cp:coreProperties>
</file>